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8510B" w14:textId="77777777" w:rsidR="00362B14" w:rsidRPr="008F31AF" w:rsidRDefault="00E60041" w:rsidP="008F31AF">
      <w:pPr>
        <w:jc w:val="center"/>
        <w:rPr>
          <w:b/>
          <w:sz w:val="72"/>
        </w:rPr>
      </w:pPr>
      <w:r w:rsidRPr="008F31AF">
        <w:rPr>
          <w:rFonts w:hint="eastAsia"/>
          <w:b/>
          <w:sz w:val="44"/>
        </w:rPr>
        <w:t>お迎え調査票</w:t>
      </w:r>
    </w:p>
    <w:p w14:paraId="3B8A130D" w14:textId="77777777" w:rsidR="00E60041" w:rsidRDefault="00E60041"/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504"/>
        <w:gridCol w:w="1192"/>
        <w:gridCol w:w="2306"/>
        <w:gridCol w:w="955"/>
        <w:gridCol w:w="1679"/>
        <w:gridCol w:w="1858"/>
      </w:tblGrid>
      <w:tr w:rsidR="00D4762A" w14:paraId="7D963D14" w14:textId="77777777" w:rsidTr="00D4762A">
        <w:trPr>
          <w:gridAfter w:val="1"/>
          <w:wAfter w:w="1858" w:type="dxa"/>
          <w:trHeight w:val="411"/>
        </w:trPr>
        <w:tc>
          <w:tcPr>
            <w:tcW w:w="1696" w:type="dxa"/>
            <w:gridSpan w:val="2"/>
          </w:tcPr>
          <w:p w14:paraId="3B099D89" w14:textId="77777777" w:rsidR="00D4762A" w:rsidRDefault="00D4762A" w:rsidP="00E60041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940" w:type="dxa"/>
            <w:gridSpan w:val="3"/>
          </w:tcPr>
          <w:p w14:paraId="7AED5301" w14:textId="77777777" w:rsidR="00D4762A" w:rsidRDefault="00D4762A"/>
        </w:tc>
      </w:tr>
      <w:tr w:rsidR="00D4762A" w14:paraId="09ED6497" w14:textId="77777777" w:rsidTr="00D4762A">
        <w:trPr>
          <w:gridAfter w:val="1"/>
          <w:wAfter w:w="1858" w:type="dxa"/>
          <w:trHeight w:val="701"/>
        </w:trPr>
        <w:tc>
          <w:tcPr>
            <w:tcW w:w="1696" w:type="dxa"/>
            <w:gridSpan w:val="2"/>
            <w:vAlign w:val="center"/>
          </w:tcPr>
          <w:p w14:paraId="07B221E1" w14:textId="55E5BAAA" w:rsidR="00D4762A" w:rsidRDefault="00D4762A" w:rsidP="00E60041">
            <w:pPr>
              <w:jc w:val="center"/>
            </w:pPr>
            <w:r>
              <w:rPr>
                <w:rFonts w:hint="eastAsia"/>
              </w:rPr>
              <w:t>児童</w:t>
            </w:r>
            <w:r w:rsidR="00496112">
              <w:rPr>
                <w:rFonts w:hint="eastAsia"/>
              </w:rPr>
              <w:t>氏名</w:t>
            </w:r>
          </w:p>
        </w:tc>
        <w:tc>
          <w:tcPr>
            <w:tcW w:w="4940" w:type="dxa"/>
            <w:gridSpan w:val="3"/>
          </w:tcPr>
          <w:p w14:paraId="57CA60B8" w14:textId="77777777" w:rsidR="00D4762A" w:rsidRDefault="00D4762A"/>
        </w:tc>
      </w:tr>
      <w:tr w:rsidR="00D4762A" w14:paraId="39724A63" w14:textId="77777777" w:rsidTr="00D4762A">
        <w:trPr>
          <w:trHeight w:val="427"/>
        </w:trPr>
        <w:tc>
          <w:tcPr>
            <w:tcW w:w="504" w:type="dxa"/>
            <w:vMerge w:val="restart"/>
          </w:tcPr>
          <w:p w14:paraId="73389DFD" w14:textId="77777777" w:rsidR="00D4762A" w:rsidRDefault="00D4762A" w:rsidP="00E60041">
            <w:r>
              <w:rPr>
                <w:rFonts w:hint="eastAsia"/>
              </w:rPr>
              <w:t>お迎え</w:t>
            </w:r>
          </w:p>
          <w:p w14:paraId="5E11E865" w14:textId="77777777" w:rsidR="00D4762A" w:rsidRDefault="00D4762A" w:rsidP="00E60041">
            <w:r>
              <w:rPr>
                <w:rFonts w:hint="eastAsia"/>
              </w:rPr>
              <w:t>に来られる</w:t>
            </w:r>
          </w:p>
          <w:p w14:paraId="700D63B3" w14:textId="77777777" w:rsidR="00D4762A" w:rsidRDefault="00D4762A" w:rsidP="00E60041">
            <w:r>
              <w:rPr>
                <w:rFonts w:hint="eastAsia"/>
              </w:rPr>
              <w:t>保護者</w:t>
            </w:r>
          </w:p>
          <w:p w14:paraId="4CB6B147" w14:textId="77777777" w:rsidR="00D4762A" w:rsidRPr="00E60041" w:rsidRDefault="00D4762A" w:rsidP="00E60041">
            <w:r>
              <w:rPr>
                <w:rFonts w:hint="eastAsia"/>
              </w:rPr>
              <w:t>様</w:t>
            </w:r>
          </w:p>
        </w:tc>
        <w:tc>
          <w:tcPr>
            <w:tcW w:w="1192" w:type="dxa"/>
          </w:tcPr>
          <w:p w14:paraId="17BBD653" w14:textId="77777777" w:rsidR="00D4762A" w:rsidRDefault="00D4762A">
            <w:r>
              <w:rPr>
                <w:rFonts w:hint="eastAsia"/>
              </w:rPr>
              <w:t>優先順位</w:t>
            </w:r>
          </w:p>
        </w:tc>
        <w:tc>
          <w:tcPr>
            <w:tcW w:w="2306" w:type="dxa"/>
          </w:tcPr>
          <w:p w14:paraId="1C19E65A" w14:textId="77777777" w:rsidR="00D4762A" w:rsidRDefault="00D4762A" w:rsidP="003C5D1F">
            <w:pPr>
              <w:jc w:val="center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955" w:type="dxa"/>
          </w:tcPr>
          <w:p w14:paraId="28A6C704" w14:textId="77777777" w:rsidR="00D4762A" w:rsidRDefault="00D4762A" w:rsidP="003C5D1F">
            <w:pPr>
              <w:jc w:val="center"/>
            </w:pPr>
            <w:r>
              <w:rPr>
                <w:rFonts w:hint="eastAsia"/>
              </w:rPr>
              <w:t>続柄等</w:t>
            </w:r>
          </w:p>
        </w:tc>
        <w:tc>
          <w:tcPr>
            <w:tcW w:w="1679" w:type="dxa"/>
          </w:tcPr>
          <w:p w14:paraId="212DA066" w14:textId="77777777" w:rsidR="00D4762A" w:rsidRDefault="00D4762A" w:rsidP="003C5D1F">
            <w:pPr>
              <w:jc w:val="center"/>
            </w:pPr>
            <w:r>
              <w:rPr>
                <w:rFonts w:hint="eastAsia"/>
              </w:rPr>
              <w:t>お迎え時間</w:t>
            </w:r>
          </w:p>
        </w:tc>
        <w:tc>
          <w:tcPr>
            <w:tcW w:w="1858" w:type="dxa"/>
          </w:tcPr>
          <w:p w14:paraId="6E6F2884" w14:textId="77777777" w:rsidR="00D4762A" w:rsidRDefault="00D4762A" w:rsidP="003C5D1F">
            <w:pPr>
              <w:jc w:val="center"/>
            </w:pPr>
            <w:r>
              <w:rPr>
                <w:rFonts w:hint="eastAsia"/>
              </w:rPr>
              <w:t>お迎</w:t>
            </w:r>
            <w:r w:rsidR="003C5D1F">
              <w:rPr>
                <w:rFonts w:hint="eastAsia"/>
              </w:rPr>
              <w:t>え</w:t>
            </w:r>
            <w:r>
              <w:rPr>
                <w:rFonts w:hint="eastAsia"/>
              </w:rPr>
              <w:t>手段</w:t>
            </w:r>
          </w:p>
        </w:tc>
      </w:tr>
      <w:tr w:rsidR="00D4762A" w14:paraId="603CA94F" w14:textId="77777777" w:rsidTr="003C5D1F">
        <w:trPr>
          <w:trHeight w:val="761"/>
        </w:trPr>
        <w:tc>
          <w:tcPr>
            <w:tcW w:w="504" w:type="dxa"/>
            <w:vMerge/>
          </w:tcPr>
          <w:p w14:paraId="709C8A4F" w14:textId="77777777" w:rsidR="00D4762A" w:rsidRDefault="00D4762A"/>
        </w:tc>
        <w:tc>
          <w:tcPr>
            <w:tcW w:w="1192" w:type="dxa"/>
            <w:vAlign w:val="center"/>
          </w:tcPr>
          <w:p w14:paraId="4072EA71" w14:textId="77777777" w:rsidR="00D4762A" w:rsidRPr="003C5D1F" w:rsidRDefault="00D4762A" w:rsidP="003C5D1F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</w:p>
        </w:tc>
        <w:tc>
          <w:tcPr>
            <w:tcW w:w="2306" w:type="dxa"/>
          </w:tcPr>
          <w:p w14:paraId="1398C0B4" w14:textId="77777777" w:rsidR="00D4762A" w:rsidRDefault="00D4762A"/>
          <w:p w14:paraId="66257016" w14:textId="77777777" w:rsidR="00D4762A" w:rsidRDefault="00D4762A">
            <w:r>
              <w:rPr>
                <w:rFonts w:hint="eastAsia"/>
              </w:rPr>
              <w:t xml:space="preserve">　　　　　　</w:t>
            </w:r>
          </w:p>
          <w:p w14:paraId="4549ECC2" w14:textId="77777777" w:rsidR="00D4762A" w:rsidRDefault="00D4762A">
            <w:r>
              <w:t>Tel</w:t>
            </w:r>
            <w:r>
              <w:rPr>
                <w:rFonts w:hint="eastAsia"/>
              </w:rPr>
              <w:t xml:space="preserve">　　（　　　）</w:t>
            </w:r>
          </w:p>
        </w:tc>
        <w:tc>
          <w:tcPr>
            <w:tcW w:w="955" w:type="dxa"/>
          </w:tcPr>
          <w:p w14:paraId="400CB67A" w14:textId="77777777" w:rsidR="00D4762A" w:rsidRDefault="00D4762A"/>
          <w:p w14:paraId="42C144A8" w14:textId="77777777" w:rsidR="003C5D1F" w:rsidRDefault="003C5D1F"/>
          <w:p w14:paraId="0B73AECF" w14:textId="77777777" w:rsidR="003C5D1F" w:rsidRDefault="003C5D1F"/>
        </w:tc>
        <w:tc>
          <w:tcPr>
            <w:tcW w:w="1679" w:type="dxa"/>
          </w:tcPr>
          <w:p w14:paraId="70060381" w14:textId="77777777" w:rsidR="00D4762A" w:rsidRDefault="003C5D1F">
            <w:r>
              <w:rPr>
                <w:rFonts w:hint="eastAsia"/>
              </w:rPr>
              <w:t xml:space="preserve">　　 </w:t>
            </w:r>
            <w:r w:rsidRPr="003C5D1F">
              <w:rPr>
                <w:rFonts w:hint="eastAsia"/>
                <w:sz w:val="22"/>
              </w:rPr>
              <w:t>：</w:t>
            </w:r>
          </w:p>
        </w:tc>
        <w:tc>
          <w:tcPr>
            <w:tcW w:w="1858" w:type="dxa"/>
          </w:tcPr>
          <w:p w14:paraId="31C15091" w14:textId="77777777" w:rsidR="00D4762A" w:rsidRDefault="00D4762A"/>
        </w:tc>
      </w:tr>
      <w:tr w:rsidR="00D4762A" w14:paraId="4D70504F" w14:textId="77777777" w:rsidTr="003C5D1F">
        <w:trPr>
          <w:trHeight w:val="761"/>
        </w:trPr>
        <w:tc>
          <w:tcPr>
            <w:tcW w:w="504" w:type="dxa"/>
            <w:vMerge/>
          </w:tcPr>
          <w:p w14:paraId="1238255A" w14:textId="77777777" w:rsidR="00D4762A" w:rsidRDefault="00D4762A"/>
        </w:tc>
        <w:tc>
          <w:tcPr>
            <w:tcW w:w="1192" w:type="dxa"/>
            <w:vAlign w:val="center"/>
          </w:tcPr>
          <w:p w14:paraId="0EFDA585" w14:textId="77777777" w:rsidR="00D4762A" w:rsidRPr="003C5D1F" w:rsidRDefault="00D4762A" w:rsidP="003C5D1F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</w:p>
        </w:tc>
        <w:tc>
          <w:tcPr>
            <w:tcW w:w="2306" w:type="dxa"/>
          </w:tcPr>
          <w:p w14:paraId="33C39F28" w14:textId="77777777" w:rsidR="00D4762A" w:rsidRDefault="00D4762A"/>
          <w:p w14:paraId="72BD9214" w14:textId="77777777" w:rsidR="00D4762A" w:rsidRDefault="00D4762A">
            <w:r>
              <w:rPr>
                <w:rFonts w:hint="eastAsia"/>
              </w:rPr>
              <w:t xml:space="preserve">　　　　</w:t>
            </w:r>
          </w:p>
          <w:p w14:paraId="6D99ED38" w14:textId="77777777" w:rsidR="00D4762A" w:rsidRDefault="00D4762A">
            <w:r>
              <w:t>Tel</w:t>
            </w:r>
            <w:r>
              <w:rPr>
                <w:rFonts w:hint="eastAsia"/>
              </w:rPr>
              <w:t xml:space="preserve">　　（　　　）</w:t>
            </w:r>
          </w:p>
        </w:tc>
        <w:tc>
          <w:tcPr>
            <w:tcW w:w="955" w:type="dxa"/>
          </w:tcPr>
          <w:p w14:paraId="452E632C" w14:textId="77777777" w:rsidR="00D4762A" w:rsidRDefault="00D4762A"/>
        </w:tc>
        <w:tc>
          <w:tcPr>
            <w:tcW w:w="1679" w:type="dxa"/>
          </w:tcPr>
          <w:p w14:paraId="1F9F6322" w14:textId="77777777" w:rsidR="00D4762A" w:rsidRDefault="003C5D1F">
            <w:pPr>
              <w:rPr>
                <w:sz w:val="22"/>
              </w:rPr>
            </w:pPr>
            <w:r>
              <w:rPr>
                <w:rFonts w:hint="eastAsia"/>
              </w:rPr>
              <w:t xml:space="preserve">　　 </w:t>
            </w:r>
            <w:r w:rsidRPr="003C5D1F">
              <w:rPr>
                <w:rFonts w:hint="eastAsia"/>
                <w:sz w:val="22"/>
              </w:rPr>
              <w:t>：</w:t>
            </w:r>
          </w:p>
          <w:p w14:paraId="40AAC227" w14:textId="77777777" w:rsidR="003C5D1F" w:rsidRDefault="003C5D1F"/>
        </w:tc>
        <w:tc>
          <w:tcPr>
            <w:tcW w:w="1858" w:type="dxa"/>
          </w:tcPr>
          <w:p w14:paraId="71E731D9" w14:textId="77777777" w:rsidR="00D4762A" w:rsidRDefault="00D4762A"/>
        </w:tc>
      </w:tr>
      <w:tr w:rsidR="00D4762A" w14:paraId="040F5C24" w14:textId="77777777" w:rsidTr="003C5D1F">
        <w:trPr>
          <w:trHeight w:val="1049"/>
        </w:trPr>
        <w:tc>
          <w:tcPr>
            <w:tcW w:w="504" w:type="dxa"/>
            <w:vMerge/>
          </w:tcPr>
          <w:p w14:paraId="68C5D7EA" w14:textId="77777777" w:rsidR="00D4762A" w:rsidRDefault="00D4762A"/>
        </w:tc>
        <w:tc>
          <w:tcPr>
            <w:tcW w:w="1192" w:type="dxa"/>
            <w:vAlign w:val="center"/>
          </w:tcPr>
          <w:p w14:paraId="08F91775" w14:textId="77777777" w:rsidR="00D4762A" w:rsidRPr="003C5D1F" w:rsidRDefault="00D4762A" w:rsidP="003C5D1F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</w:p>
        </w:tc>
        <w:tc>
          <w:tcPr>
            <w:tcW w:w="2306" w:type="dxa"/>
          </w:tcPr>
          <w:p w14:paraId="5705A91C" w14:textId="77777777" w:rsidR="00D4762A" w:rsidRDefault="00D4762A">
            <w:r>
              <w:rPr>
                <w:rFonts w:hint="eastAsia"/>
              </w:rPr>
              <w:t xml:space="preserve">　　　　</w:t>
            </w:r>
          </w:p>
          <w:p w14:paraId="0F358D90" w14:textId="77777777" w:rsidR="00D4762A" w:rsidRDefault="00D4762A"/>
          <w:p w14:paraId="1484807E" w14:textId="77777777" w:rsidR="00D4762A" w:rsidRDefault="00D4762A">
            <w:r>
              <w:t>Tel</w:t>
            </w:r>
            <w:r>
              <w:rPr>
                <w:rFonts w:hint="eastAsia"/>
              </w:rPr>
              <w:t xml:space="preserve">　　（　　　）</w:t>
            </w:r>
          </w:p>
        </w:tc>
        <w:tc>
          <w:tcPr>
            <w:tcW w:w="955" w:type="dxa"/>
          </w:tcPr>
          <w:p w14:paraId="3A421793" w14:textId="77777777" w:rsidR="00D4762A" w:rsidRDefault="00D4762A"/>
        </w:tc>
        <w:tc>
          <w:tcPr>
            <w:tcW w:w="1679" w:type="dxa"/>
          </w:tcPr>
          <w:p w14:paraId="148F25EA" w14:textId="77777777" w:rsidR="00D4762A" w:rsidRDefault="003C5D1F">
            <w:r>
              <w:rPr>
                <w:rFonts w:hint="eastAsia"/>
              </w:rPr>
              <w:t xml:space="preserve">　　 </w:t>
            </w:r>
            <w:r w:rsidRPr="003C5D1F">
              <w:rPr>
                <w:rFonts w:hint="eastAsia"/>
                <w:sz w:val="22"/>
              </w:rPr>
              <w:t>：</w:t>
            </w:r>
          </w:p>
        </w:tc>
        <w:tc>
          <w:tcPr>
            <w:tcW w:w="1858" w:type="dxa"/>
          </w:tcPr>
          <w:p w14:paraId="52AE4EBC" w14:textId="77777777" w:rsidR="00D4762A" w:rsidRDefault="00D4762A"/>
        </w:tc>
      </w:tr>
      <w:tr w:rsidR="00D4762A" w14:paraId="2D014157" w14:textId="77777777" w:rsidTr="003C5D1F">
        <w:trPr>
          <w:trHeight w:val="951"/>
        </w:trPr>
        <w:tc>
          <w:tcPr>
            <w:tcW w:w="504" w:type="dxa"/>
            <w:vMerge/>
          </w:tcPr>
          <w:p w14:paraId="5C4E7C63" w14:textId="77777777" w:rsidR="00D4762A" w:rsidRDefault="00D4762A"/>
        </w:tc>
        <w:tc>
          <w:tcPr>
            <w:tcW w:w="1192" w:type="dxa"/>
            <w:vAlign w:val="center"/>
          </w:tcPr>
          <w:p w14:paraId="4A06BB5B" w14:textId="77777777" w:rsidR="003C5D1F" w:rsidRPr="003C5D1F" w:rsidRDefault="003C5D1F" w:rsidP="003C5D1F">
            <w:pPr>
              <w:pStyle w:val="a4"/>
              <w:ind w:leftChars="0" w:left="360"/>
            </w:pPr>
          </w:p>
        </w:tc>
        <w:tc>
          <w:tcPr>
            <w:tcW w:w="2306" w:type="dxa"/>
          </w:tcPr>
          <w:p w14:paraId="7F4E6048" w14:textId="77777777" w:rsidR="00D4762A" w:rsidRDefault="00D4762A">
            <w:r>
              <w:rPr>
                <w:rFonts w:hint="eastAsia"/>
              </w:rPr>
              <w:t xml:space="preserve">　　　　</w:t>
            </w:r>
          </w:p>
          <w:p w14:paraId="7CD09C45" w14:textId="77777777" w:rsidR="00D4762A" w:rsidRDefault="00D4762A"/>
          <w:p w14:paraId="6A07F57B" w14:textId="77777777" w:rsidR="00D4762A" w:rsidRDefault="00D4762A">
            <w:r>
              <w:t>Tel</w:t>
            </w:r>
            <w:r>
              <w:rPr>
                <w:rFonts w:hint="eastAsia"/>
              </w:rPr>
              <w:t xml:space="preserve">　　（　　　）</w:t>
            </w:r>
          </w:p>
        </w:tc>
        <w:tc>
          <w:tcPr>
            <w:tcW w:w="955" w:type="dxa"/>
          </w:tcPr>
          <w:p w14:paraId="4E61579C" w14:textId="77777777" w:rsidR="00D4762A" w:rsidRDefault="00D4762A"/>
        </w:tc>
        <w:tc>
          <w:tcPr>
            <w:tcW w:w="1679" w:type="dxa"/>
          </w:tcPr>
          <w:p w14:paraId="076AD30B" w14:textId="77777777" w:rsidR="00D4762A" w:rsidRDefault="003C5D1F">
            <w:r>
              <w:rPr>
                <w:rFonts w:hint="eastAsia"/>
              </w:rPr>
              <w:t xml:space="preserve">　　 </w:t>
            </w:r>
            <w:r w:rsidRPr="003C5D1F">
              <w:rPr>
                <w:rFonts w:hint="eastAsia"/>
                <w:sz w:val="22"/>
              </w:rPr>
              <w:t>：</w:t>
            </w:r>
          </w:p>
        </w:tc>
        <w:tc>
          <w:tcPr>
            <w:tcW w:w="1858" w:type="dxa"/>
          </w:tcPr>
          <w:p w14:paraId="282EF888" w14:textId="77777777" w:rsidR="00D4762A" w:rsidRDefault="00D4762A"/>
        </w:tc>
      </w:tr>
    </w:tbl>
    <w:p w14:paraId="24346878" w14:textId="77777777" w:rsidR="00E60041" w:rsidRDefault="00E60041"/>
    <w:p w14:paraId="09989079" w14:textId="77777777" w:rsidR="003C5D1F" w:rsidRDefault="003C5D1F">
      <w:r>
        <w:rPr>
          <w:rFonts w:hint="eastAsia"/>
        </w:rPr>
        <w:t>〇可能であれば徒歩・自転車でのお迎えにご協力お願いします。</w:t>
      </w:r>
    </w:p>
    <w:p w14:paraId="3CEB335F" w14:textId="77777777" w:rsidR="003C5D1F" w:rsidRDefault="003C5D1F">
      <w:r>
        <w:rPr>
          <w:rFonts w:hint="eastAsia"/>
        </w:rPr>
        <w:t>〇</w:t>
      </w:r>
      <w:r w:rsidR="008F31AF">
        <w:rPr>
          <w:rFonts w:hint="eastAsia"/>
        </w:rPr>
        <w:t>18歳以上の方による送迎をお願いします。</w:t>
      </w:r>
    </w:p>
    <w:p w14:paraId="261E8CF1" w14:textId="77777777" w:rsidR="008F31AF" w:rsidRDefault="008F31AF">
      <w:r>
        <w:rPr>
          <w:rFonts w:hint="eastAsia"/>
        </w:rPr>
        <w:t>〇上記以外の方によるお迎えの場合、事前にお知らせください。</w:t>
      </w:r>
    </w:p>
    <w:p w14:paraId="7D11D3B0" w14:textId="77777777" w:rsidR="008F31AF" w:rsidRDefault="008F31AF">
      <w:r>
        <w:rPr>
          <w:rFonts w:hint="eastAsia"/>
        </w:rPr>
        <w:t xml:space="preserve">　確認が取れない場合、防犯上、引き渡しが出来ません。ご了承ください。</w:t>
      </w:r>
    </w:p>
    <w:p w14:paraId="2FF2F47C" w14:textId="77777777" w:rsidR="008F31AF" w:rsidRDefault="008F31AF"/>
    <w:sectPr w:rsidR="008F31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D621E3"/>
    <w:multiLevelType w:val="hybridMultilevel"/>
    <w:tmpl w:val="ECC6FB3A"/>
    <w:lvl w:ilvl="0" w:tplc="B8148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3699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41"/>
    <w:rsid w:val="00362B14"/>
    <w:rsid w:val="003C5D1F"/>
    <w:rsid w:val="00496112"/>
    <w:rsid w:val="008F31AF"/>
    <w:rsid w:val="00C12438"/>
    <w:rsid w:val="00D4762A"/>
    <w:rsid w:val="00E6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7F5098"/>
  <w15:chartTrackingRefBased/>
  <w15:docId w15:val="{3FE3A810-1927-4D2A-A4E7-78C6EF56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5D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75737-7A1B-44A3-BBF1-6502F483E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平野鉄馬</dc:creator>
  <cp:keywords/>
  <dc:description/>
  <cp:lastModifiedBy>tetsuma hirano</cp:lastModifiedBy>
  <cp:revision>2</cp:revision>
  <dcterms:created xsi:type="dcterms:W3CDTF">2018-03-15T15:52:00Z</dcterms:created>
  <dcterms:modified xsi:type="dcterms:W3CDTF">2024-05-29T04:48:00Z</dcterms:modified>
</cp:coreProperties>
</file>